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FDB" w:rsidRDefault="0037542A" w:rsidP="00B525EB">
      <w:pPr>
        <w:tabs>
          <w:tab w:val="left" w:pos="1602"/>
        </w:tabs>
        <w:spacing w:line="360" w:lineRule="auto"/>
        <w:jc w:val="center"/>
        <w:rPr>
          <w:sz w:val="24"/>
          <w:szCs w:val="24"/>
        </w:rPr>
      </w:pPr>
      <w:r>
        <w:rPr>
          <w:sz w:val="24"/>
          <w:szCs w:val="24"/>
        </w:rPr>
        <w:t>Neosho Newton County Library Board Meeting</w:t>
      </w:r>
    </w:p>
    <w:p w:rsidR="0037542A" w:rsidRDefault="00DD4A5B" w:rsidP="00A50463">
      <w:pPr>
        <w:spacing w:line="360" w:lineRule="auto"/>
        <w:jc w:val="center"/>
        <w:rPr>
          <w:sz w:val="24"/>
          <w:szCs w:val="24"/>
        </w:rPr>
      </w:pPr>
      <w:r>
        <w:rPr>
          <w:sz w:val="24"/>
          <w:szCs w:val="24"/>
        </w:rPr>
        <w:t>June 18</w:t>
      </w:r>
      <w:r w:rsidR="00E2539A">
        <w:rPr>
          <w:sz w:val="24"/>
          <w:szCs w:val="24"/>
        </w:rPr>
        <w:t>, 2024</w:t>
      </w:r>
    </w:p>
    <w:p w:rsidR="00E4214C" w:rsidRDefault="0037542A" w:rsidP="00182FE8">
      <w:pPr>
        <w:spacing w:line="360" w:lineRule="auto"/>
        <w:rPr>
          <w:sz w:val="24"/>
          <w:szCs w:val="24"/>
        </w:rPr>
      </w:pPr>
      <w:r>
        <w:rPr>
          <w:b/>
          <w:sz w:val="24"/>
          <w:szCs w:val="24"/>
        </w:rPr>
        <w:t>Board Members Present:</w:t>
      </w:r>
      <w:r w:rsidR="00D35F4C">
        <w:rPr>
          <w:sz w:val="24"/>
          <w:szCs w:val="24"/>
        </w:rPr>
        <w:t xml:space="preserve"> </w:t>
      </w:r>
      <w:r w:rsidR="00A37229">
        <w:rPr>
          <w:sz w:val="24"/>
          <w:szCs w:val="24"/>
        </w:rPr>
        <w:t xml:space="preserve">Keri </w:t>
      </w:r>
      <w:proofErr w:type="spellStart"/>
      <w:r w:rsidR="00A37229">
        <w:rPr>
          <w:sz w:val="24"/>
          <w:szCs w:val="24"/>
        </w:rPr>
        <w:t>Collinsworth</w:t>
      </w:r>
      <w:proofErr w:type="spellEnd"/>
      <w:r w:rsidR="00A37229">
        <w:rPr>
          <w:sz w:val="24"/>
          <w:szCs w:val="24"/>
        </w:rPr>
        <w:t xml:space="preserve">, </w:t>
      </w:r>
      <w:r w:rsidR="00A45494">
        <w:rPr>
          <w:sz w:val="24"/>
          <w:szCs w:val="24"/>
        </w:rPr>
        <w:t xml:space="preserve">Beth Styron, </w:t>
      </w:r>
      <w:proofErr w:type="spellStart"/>
      <w:r w:rsidR="00D35F4C">
        <w:rPr>
          <w:sz w:val="24"/>
          <w:szCs w:val="24"/>
        </w:rPr>
        <w:t>Jann</w:t>
      </w:r>
      <w:proofErr w:type="spellEnd"/>
      <w:r w:rsidR="00D35F4C">
        <w:rPr>
          <w:sz w:val="24"/>
          <w:szCs w:val="24"/>
        </w:rPr>
        <w:t xml:space="preserve"> Burnett</w:t>
      </w:r>
      <w:r w:rsidR="005B418A">
        <w:rPr>
          <w:sz w:val="24"/>
          <w:szCs w:val="24"/>
        </w:rPr>
        <w:t>,</w:t>
      </w:r>
      <w:r w:rsidR="009B7584">
        <w:rPr>
          <w:sz w:val="24"/>
          <w:szCs w:val="24"/>
        </w:rPr>
        <w:t xml:space="preserve"> </w:t>
      </w:r>
      <w:r w:rsidR="005B418A">
        <w:rPr>
          <w:sz w:val="24"/>
          <w:szCs w:val="24"/>
        </w:rPr>
        <w:t>Karina Cole,</w:t>
      </w:r>
      <w:r w:rsidR="007361D1" w:rsidRPr="007361D1">
        <w:rPr>
          <w:sz w:val="24"/>
          <w:szCs w:val="24"/>
        </w:rPr>
        <w:t xml:space="preserve"> </w:t>
      </w:r>
      <w:r w:rsidR="00CF7920">
        <w:rPr>
          <w:sz w:val="24"/>
          <w:szCs w:val="24"/>
        </w:rPr>
        <w:t xml:space="preserve">Chris </w:t>
      </w:r>
      <w:proofErr w:type="spellStart"/>
      <w:r w:rsidR="00CF7920">
        <w:rPr>
          <w:sz w:val="24"/>
          <w:szCs w:val="24"/>
        </w:rPr>
        <w:t>Yaudas</w:t>
      </w:r>
      <w:proofErr w:type="spellEnd"/>
      <w:r w:rsidR="00CF7920">
        <w:rPr>
          <w:sz w:val="24"/>
          <w:szCs w:val="24"/>
        </w:rPr>
        <w:t xml:space="preserve">, </w:t>
      </w:r>
      <w:r w:rsidR="00A37229">
        <w:rPr>
          <w:sz w:val="24"/>
          <w:szCs w:val="24"/>
        </w:rPr>
        <w:t xml:space="preserve">Comer Parks, </w:t>
      </w:r>
      <w:r w:rsidR="00CF7920">
        <w:rPr>
          <w:sz w:val="24"/>
          <w:szCs w:val="24"/>
        </w:rPr>
        <w:t>Phyllis Blackwood</w:t>
      </w:r>
      <w:r w:rsidR="00A45494">
        <w:rPr>
          <w:sz w:val="24"/>
          <w:szCs w:val="24"/>
        </w:rPr>
        <w:t xml:space="preserve">, </w:t>
      </w:r>
      <w:r w:rsidR="00A37229">
        <w:rPr>
          <w:sz w:val="24"/>
          <w:szCs w:val="24"/>
        </w:rPr>
        <w:t xml:space="preserve">and </w:t>
      </w:r>
      <w:r w:rsidR="00A45494">
        <w:rPr>
          <w:sz w:val="24"/>
          <w:szCs w:val="24"/>
        </w:rPr>
        <w:t>Rick Keeling</w:t>
      </w:r>
    </w:p>
    <w:p w:rsidR="00F16A73" w:rsidRDefault="0037542A" w:rsidP="00182FE8">
      <w:pPr>
        <w:spacing w:line="360" w:lineRule="auto"/>
        <w:rPr>
          <w:sz w:val="24"/>
          <w:szCs w:val="24"/>
        </w:rPr>
      </w:pPr>
      <w:r>
        <w:rPr>
          <w:b/>
          <w:sz w:val="24"/>
          <w:szCs w:val="24"/>
        </w:rPr>
        <w:t>Board Members Absent</w:t>
      </w:r>
      <w:r w:rsidR="006B0C71">
        <w:rPr>
          <w:b/>
          <w:sz w:val="24"/>
          <w:szCs w:val="24"/>
        </w:rPr>
        <w:t>:</w:t>
      </w:r>
      <w:r w:rsidR="00121834">
        <w:rPr>
          <w:sz w:val="24"/>
          <w:szCs w:val="24"/>
        </w:rPr>
        <w:t xml:space="preserve"> </w:t>
      </w:r>
      <w:r w:rsidR="006145F9" w:rsidRPr="002E0346">
        <w:rPr>
          <w:sz w:val="24"/>
          <w:szCs w:val="24"/>
        </w:rPr>
        <w:t xml:space="preserve"> </w:t>
      </w:r>
      <w:r w:rsidR="00CF7920">
        <w:rPr>
          <w:sz w:val="24"/>
          <w:szCs w:val="24"/>
        </w:rPr>
        <w:t>Ja</w:t>
      </w:r>
      <w:r w:rsidR="007361D1">
        <w:rPr>
          <w:sz w:val="24"/>
          <w:szCs w:val="24"/>
        </w:rPr>
        <w:t xml:space="preserve">ke </w:t>
      </w:r>
      <w:proofErr w:type="spellStart"/>
      <w:r w:rsidR="007361D1">
        <w:rPr>
          <w:sz w:val="24"/>
          <w:szCs w:val="24"/>
        </w:rPr>
        <w:t>Heisten</w:t>
      </w:r>
      <w:proofErr w:type="spellEnd"/>
    </w:p>
    <w:p w:rsidR="00F16A73" w:rsidRDefault="0037542A" w:rsidP="00182FE8">
      <w:pPr>
        <w:spacing w:line="360" w:lineRule="auto"/>
        <w:rPr>
          <w:sz w:val="24"/>
          <w:szCs w:val="24"/>
        </w:rPr>
      </w:pPr>
      <w:r>
        <w:rPr>
          <w:b/>
          <w:sz w:val="24"/>
          <w:szCs w:val="24"/>
        </w:rPr>
        <w:t xml:space="preserve">Library Staff Present: </w:t>
      </w:r>
      <w:r w:rsidR="0034007F">
        <w:rPr>
          <w:sz w:val="24"/>
          <w:szCs w:val="24"/>
        </w:rPr>
        <w:t>Carrie Cline</w:t>
      </w:r>
    </w:p>
    <w:p w:rsidR="008E7AA9" w:rsidRDefault="00A45494" w:rsidP="00182FE8">
      <w:pPr>
        <w:spacing w:line="360" w:lineRule="auto"/>
        <w:rPr>
          <w:sz w:val="24"/>
          <w:szCs w:val="24"/>
        </w:rPr>
      </w:pPr>
      <w:r>
        <w:rPr>
          <w:sz w:val="24"/>
          <w:szCs w:val="24"/>
        </w:rPr>
        <w:t>President Beth Styron</w:t>
      </w:r>
      <w:r w:rsidR="00CF7920">
        <w:rPr>
          <w:sz w:val="24"/>
          <w:szCs w:val="24"/>
        </w:rPr>
        <w:t xml:space="preserve"> </w:t>
      </w:r>
      <w:r w:rsidR="008E7AA9">
        <w:rPr>
          <w:sz w:val="24"/>
          <w:szCs w:val="24"/>
        </w:rPr>
        <w:t>cal</w:t>
      </w:r>
      <w:r w:rsidR="0034007F">
        <w:rPr>
          <w:sz w:val="24"/>
          <w:szCs w:val="24"/>
        </w:rPr>
        <w:t>l</w:t>
      </w:r>
      <w:r w:rsidR="00D9197D">
        <w:rPr>
          <w:sz w:val="24"/>
          <w:szCs w:val="24"/>
        </w:rPr>
        <w:t>ed the meeting to order at 4:00 p.m.</w:t>
      </w:r>
    </w:p>
    <w:p w:rsidR="00585F16" w:rsidRDefault="00585F16" w:rsidP="00182FE8">
      <w:pPr>
        <w:spacing w:line="360" w:lineRule="auto"/>
        <w:rPr>
          <w:sz w:val="24"/>
          <w:szCs w:val="24"/>
        </w:rPr>
      </w:pPr>
      <w:r>
        <w:rPr>
          <w:b/>
          <w:sz w:val="24"/>
          <w:szCs w:val="24"/>
        </w:rPr>
        <w:t xml:space="preserve">Introduction of Guests: </w:t>
      </w:r>
      <w:r>
        <w:rPr>
          <w:sz w:val="24"/>
          <w:szCs w:val="24"/>
        </w:rPr>
        <w:t>None</w:t>
      </w:r>
    </w:p>
    <w:p w:rsidR="00D35F4C" w:rsidRPr="00D35F4C" w:rsidRDefault="00D35F4C" w:rsidP="00182FE8">
      <w:pPr>
        <w:spacing w:line="360" w:lineRule="auto"/>
        <w:rPr>
          <w:sz w:val="24"/>
          <w:szCs w:val="24"/>
        </w:rPr>
      </w:pPr>
      <w:r>
        <w:rPr>
          <w:b/>
          <w:sz w:val="24"/>
          <w:szCs w:val="24"/>
        </w:rPr>
        <w:t xml:space="preserve">Correspondence:  </w:t>
      </w:r>
      <w:r w:rsidR="007361D1">
        <w:rPr>
          <w:sz w:val="24"/>
          <w:szCs w:val="24"/>
        </w:rPr>
        <w:t>None</w:t>
      </w:r>
    </w:p>
    <w:p w:rsidR="006C719F" w:rsidRDefault="0037542A" w:rsidP="006C719F">
      <w:pPr>
        <w:spacing w:after="0" w:line="360" w:lineRule="auto"/>
        <w:rPr>
          <w:b/>
          <w:sz w:val="24"/>
          <w:szCs w:val="24"/>
        </w:rPr>
      </w:pPr>
      <w:r>
        <w:rPr>
          <w:b/>
          <w:sz w:val="24"/>
          <w:szCs w:val="24"/>
        </w:rPr>
        <w:t>Consent Agenda: Minutes, Budgeted Expenses, Financial Report</w:t>
      </w:r>
      <w:r w:rsidR="006C719F">
        <w:rPr>
          <w:b/>
          <w:sz w:val="24"/>
          <w:szCs w:val="24"/>
        </w:rPr>
        <w:t xml:space="preserve"> </w:t>
      </w:r>
    </w:p>
    <w:p w:rsidR="0037542A" w:rsidRPr="006C719F" w:rsidRDefault="006C719F" w:rsidP="006C719F">
      <w:pPr>
        <w:spacing w:after="0" w:line="360" w:lineRule="auto"/>
        <w:rPr>
          <w:b/>
          <w:sz w:val="24"/>
          <w:szCs w:val="24"/>
        </w:rPr>
      </w:pPr>
      <w:r>
        <w:rPr>
          <w:sz w:val="24"/>
          <w:szCs w:val="24"/>
        </w:rPr>
        <w:t xml:space="preserve">Chris </w:t>
      </w:r>
      <w:r w:rsidR="0037542A">
        <w:rPr>
          <w:sz w:val="24"/>
          <w:szCs w:val="24"/>
        </w:rPr>
        <w:t>moved to accep</w:t>
      </w:r>
      <w:r w:rsidR="0050734E">
        <w:rPr>
          <w:sz w:val="24"/>
          <w:szCs w:val="24"/>
        </w:rPr>
        <w:t>t</w:t>
      </w:r>
      <w:r w:rsidR="0089620A">
        <w:rPr>
          <w:sz w:val="24"/>
          <w:szCs w:val="24"/>
        </w:rPr>
        <w:t xml:space="preserve"> the consent agend</w:t>
      </w:r>
      <w:r w:rsidR="00DD0DC4">
        <w:rPr>
          <w:sz w:val="24"/>
          <w:szCs w:val="24"/>
        </w:rPr>
        <w:t xml:space="preserve">a </w:t>
      </w:r>
      <w:r>
        <w:rPr>
          <w:sz w:val="24"/>
          <w:szCs w:val="24"/>
        </w:rPr>
        <w:t xml:space="preserve">and Keri </w:t>
      </w:r>
      <w:r w:rsidR="00DD0DC4">
        <w:rPr>
          <w:sz w:val="24"/>
          <w:szCs w:val="24"/>
        </w:rPr>
        <w:t>seconded</w:t>
      </w:r>
      <w:r w:rsidR="0034007F">
        <w:rPr>
          <w:sz w:val="24"/>
          <w:szCs w:val="24"/>
        </w:rPr>
        <w:t>.</w:t>
      </w:r>
      <w:r w:rsidR="00D63D9A">
        <w:rPr>
          <w:sz w:val="24"/>
          <w:szCs w:val="24"/>
        </w:rPr>
        <w:t xml:space="preserve"> </w:t>
      </w:r>
      <w:r w:rsidR="0034007F">
        <w:rPr>
          <w:sz w:val="24"/>
          <w:szCs w:val="24"/>
        </w:rPr>
        <w:t xml:space="preserve"> T</w:t>
      </w:r>
      <w:r w:rsidR="0037542A">
        <w:rPr>
          <w:sz w:val="24"/>
          <w:szCs w:val="24"/>
        </w:rPr>
        <w:t xml:space="preserve">he motion passed unanimously. </w:t>
      </w:r>
    </w:p>
    <w:p w:rsidR="00693AA2" w:rsidRDefault="0037542A" w:rsidP="00182FE8">
      <w:pPr>
        <w:spacing w:after="0" w:line="360" w:lineRule="auto"/>
        <w:rPr>
          <w:b/>
          <w:sz w:val="24"/>
          <w:szCs w:val="24"/>
        </w:rPr>
      </w:pPr>
      <w:r>
        <w:rPr>
          <w:b/>
          <w:sz w:val="24"/>
          <w:szCs w:val="24"/>
        </w:rPr>
        <w:t>Director’s Report:</w:t>
      </w:r>
    </w:p>
    <w:p w:rsidR="00245593" w:rsidRPr="006C719F" w:rsidRDefault="00A37229" w:rsidP="00182FE8">
      <w:pPr>
        <w:pStyle w:val="ListParagraph"/>
        <w:numPr>
          <w:ilvl w:val="0"/>
          <w:numId w:val="31"/>
        </w:numPr>
        <w:spacing w:line="360" w:lineRule="auto"/>
        <w:rPr>
          <w:b/>
          <w:sz w:val="24"/>
          <w:szCs w:val="24"/>
        </w:rPr>
      </w:pPr>
      <w:r>
        <w:rPr>
          <w:sz w:val="24"/>
          <w:szCs w:val="24"/>
        </w:rPr>
        <w:t xml:space="preserve"> </w:t>
      </w:r>
      <w:r w:rsidR="006C719F">
        <w:rPr>
          <w:sz w:val="24"/>
          <w:szCs w:val="24"/>
        </w:rPr>
        <w:t xml:space="preserve">The May statistics </w:t>
      </w:r>
      <w:proofErr w:type="gramStart"/>
      <w:r w:rsidR="006C719F">
        <w:rPr>
          <w:sz w:val="24"/>
          <w:szCs w:val="24"/>
        </w:rPr>
        <w:t>were presented</w:t>
      </w:r>
      <w:proofErr w:type="gramEnd"/>
      <w:r w:rsidR="006C719F">
        <w:rPr>
          <w:sz w:val="24"/>
          <w:szCs w:val="24"/>
        </w:rPr>
        <w:t>.</w:t>
      </w:r>
    </w:p>
    <w:p w:rsidR="006C719F" w:rsidRPr="006C719F" w:rsidRDefault="006C719F" w:rsidP="00182FE8">
      <w:pPr>
        <w:pStyle w:val="ListParagraph"/>
        <w:numPr>
          <w:ilvl w:val="0"/>
          <w:numId w:val="31"/>
        </w:numPr>
        <w:spacing w:line="360" w:lineRule="auto"/>
        <w:rPr>
          <w:b/>
          <w:sz w:val="24"/>
          <w:szCs w:val="24"/>
        </w:rPr>
      </w:pPr>
      <w:r>
        <w:rPr>
          <w:sz w:val="24"/>
          <w:szCs w:val="24"/>
        </w:rPr>
        <w:t xml:space="preserve">Carrie attended the LAGERS Learn Conference, and discovered many things about the library’s long-standing retirement plan.  We joined in 2005 and are on the same level we started </w:t>
      </w:r>
      <w:proofErr w:type="gramStart"/>
      <w:r>
        <w:rPr>
          <w:sz w:val="24"/>
          <w:szCs w:val="24"/>
        </w:rPr>
        <w:t>on</w:t>
      </w:r>
      <w:proofErr w:type="gramEnd"/>
      <w:r>
        <w:rPr>
          <w:sz w:val="24"/>
          <w:szCs w:val="24"/>
        </w:rPr>
        <w:t>.  It was incredibly educational, and Carrie hopes to attend again next year.</w:t>
      </w:r>
    </w:p>
    <w:p w:rsidR="006C719F" w:rsidRPr="006C719F" w:rsidRDefault="006C719F" w:rsidP="00182FE8">
      <w:pPr>
        <w:pStyle w:val="ListParagraph"/>
        <w:numPr>
          <w:ilvl w:val="0"/>
          <w:numId w:val="31"/>
        </w:numPr>
        <w:spacing w:line="360" w:lineRule="auto"/>
        <w:rPr>
          <w:b/>
          <w:sz w:val="24"/>
          <w:szCs w:val="24"/>
        </w:rPr>
      </w:pPr>
      <w:r>
        <w:rPr>
          <w:sz w:val="24"/>
          <w:szCs w:val="24"/>
        </w:rPr>
        <w:t xml:space="preserve">The Summer Reading Program is in full swing, and the June numbers are </w:t>
      </w:r>
      <w:proofErr w:type="gramStart"/>
      <w:r>
        <w:rPr>
          <w:sz w:val="24"/>
          <w:szCs w:val="24"/>
        </w:rPr>
        <w:t>really big</w:t>
      </w:r>
      <w:proofErr w:type="gramEnd"/>
      <w:r>
        <w:rPr>
          <w:sz w:val="24"/>
          <w:szCs w:val="24"/>
        </w:rPr>
        <w:t xml:space="preserve">.  Since summer school is going on, attendance to programs is usually smaller in June, but </w:t>
      </w:r>
      <w:proofErr w:type="gramStart"/>
      <w:r>
        <w:rPr>
          <w:sz w:val="24"/>
          <w:szCs w:val="24"/>
        </w:rPr>
        <w:t>we’ve</w:t>
      </w:r>
      <w:proofErr w:type="gramEnd"/>
      <w:r>
        <w:rPr>
          <w:sz w:val="24"/>
          <w:szCs w:val="24"/>
        </w:rPr>
        <w:t xml:space="preserve"> had packed houses.  Number usually double in July, so it should be interesting!  </w:t>
      </w:r>
    </w:p>
    <w:p w:rsidR="006C719F" w:rsidRPr="006C719F" w:rsidRDefault="006C719F" w:rsidP="00182FE8">
      <w:pPr>
        <w:pStyle w:val="ListParagraph"/>
        <w:numPr>
          <w:ilvl w:val="0"/>
          <w:numId w:val="31"/>
        </w:numPr>
        <w:spacing w:line="360" w:lineRule="auto"/>
        <w:rPr>
          <w:b/>
          <w:sz w:val="24"/>
          <w:szCs w:val="24"/>
        </w:rPr>
      </w:pPr>
      <w:r>
        <w:rPr>
          <w:sz w:val="24"/>
          <w:szCs w:val="24"/>
        </w:rPr>
        <w:t xml:space="preserve">Carrie attended the Missouri Public Library Director’s summer conference, and learned many useful things from the attorney who deals primarily with political subdivisions. </w:t>
      </w:r>
    </w:p>
    <w:p w:rsidR="006C719F" w:rsidRPr="00245593" w:rsidRDefault="006C719F" w:rsidP="00182FE8">
      <w:pPr>
        <w:pStyle w:val="ListParagraph"/>
        <w:numPr>
          <w:ilvl w:val="0"/>
          <w:numId w:val="31"/>
        </w:numPr>
        <w:spacing w:line="360" w:lineRule="auto"/>
        <w:rPr>
          <w:b/>
          <w:sz w:val="24"/>
          <w:szCs w:val="24"/>
        </w:rPr>
      </w:pPr>
      <w:r>
        <w:rPr>
          <w:sz w:val="24"/>
          <w:szCs w:val="24"/>
        </w:rPr>
        <w:t xml:space="preserve">The new doors that </w:t>
      </w:r>
      <w:proofErr w:type="gramStart"/>
      <w:r>
        <w:rPr>
          <w:sz w:val="24"/>
          <w:szCs w:val="24"/>
        </w:rPr>
        <w:t>have been ordered</w:t>
      </w:r>
      <w:proofErr w:type="gramEnd"/>
      <w:r>
        <w:rPr>
          <w:sz w:val="24"/>
          <w:szCs w:val="24"/>
        </w:rPr>
        <w:t xml:space="preserve"> for the front have finally arrived, and should be installed soon.</w:t>
      </w:r>
    </w:p>
    <w:p w:rsidR="00B91C14" w:rsidRPr="00585F16" w:rsidRDefault="00B91C14" w:rsidP="00182FE8">
      <w:pPr>
        <w:spacing w:after="0" w:line="360" w:lineRule="auto"/>
        <w:rPr>
          <w:b/>
          <w:sz w:val="24"/>
          <w:szCs w:val="24"/>
        </w:rPr>
      </w:pPr>
      <w:r w:rsidRPr="00585F16">
        <w:rPr>
          <w:b/>
          <w:sz w:val="24"/>
          <w:szCs w:val="24"/>
        </w:rPr>
        <w:t>Old Business</w:t>
      </w:r>
    </w:p>
    <w:p w:rsidR="00306E67" w:rsidRDefault="00A37229" w:rsidP="00390E01">
      <w:pPr>
        <w:pStyle w:val="ListParagraph"/>
        <w:numPr>
          <w:ilvl w:val="0"/>
          <w:numId w:val="31"/>
        </w:numPr>
        <w:spacing w:line="360" w:lineRule="auto"/>
        <w:rPr>
          <w:sz w:val="24"/>
          <w:szCs w:val="24"/>
        </w:rPr>
      </w:pPr>
      <w:r>
        <w:rPr>
          <w:sz w:val="24"/>
          <w:szCs w:val="24"/>
        </w:rPr>
        <w:t>Brochures are being printed at Willis Printing to advertise naming rights for the Seneca Library Project. Initial visits with potential donors are being planned for the summer.</w:t>
      </w:r>
    </w:p>
    <w:p w:rsidR="00306E67" w:rsidRDefault="002A65DF" w:rsidP="00182FE8">
      <w:pPr>
        <w:spacing w:after="0" w:line="360" w:lineRule="auto"/>
        <w:rPr>
          <w:b/>
          <w:sz w:val="24"/>
          <w:szCs w:val="24"/>
        </w:rPr>
      </w:pPr>
      <w:r>
        <w:rPr>
          <w:b/>
          <w:sz w:val="24"/>
          <w:szCs w:val="24"/>
        </w:rPr>
        <w:t>New Business</w:t>
      </w:r>
    </w:p>
    <w:p w:rsidR="00306E67" w:rsidRDefault="00A37229" w:rsidP="00660389">
      <w:pPr>
        <w:pStyle w:val="ListParagraph"/>
        <w:numPr>
          <w:ilvl w:val="0"/>
          <w:numId w:val="32"/>
        </w:numPr>
        <w:spacing w:line="360" w:lineRule="auto"/>
        <w:rPr>
          <w:sz w:val="24"/>
          <w:szCs w:val="24"/>
        </w:rPr>
      </w:pPr>
      <w:r w:rsidRPr="005022B1">
        <w:rPr>
          <w:sz w:val="24"/>
          <w:szCs w:val="24"/>
        </w:rPr>
        <w:lastRenderedPageBreak/>
        <w:t xml:space="preserve">A proposed amendment to the 2024 budget was presented. </w:t>
      </w:r>
      <w:r w:rsidR="005022B1" w:rsidRPr="005022B1">
        <w:rPr>
          <w:sz w:val="24"/>
          <w:szCs w:val="24"/>
        </w:rPr>
        <w:t xml:space="preserve">The amendment would add $4500 to revenues under </w:t>
      </w:r>
      <w:r w:rsidR="006C719F">
        <w:rPr>
          <w:sz w:val="24"/>
          <w:szCs w:val="24"/>
        </w:rPr>
        <w:t>a new Debt C</w:t>
      </w:r>
      <w:r w:rsidR="005022B1" w:rsidRPr="005022B1">
        <w:rPr>
          <w:sz w:val="24"/>
          <w:szCs w:val="24"/>
        </w:rPr>
        <w:t>ollection (through Unique Management). It would also change Capital Outlay expenditures from $13,810 to $11,560 and Contingency spending from $12,810 to $10,560.</w:t>
      </w:r>
      <w:r w:rsidR="005022B1">
        <w:rPr>
          <w:sz w:val="24"/>
          <w:szCs w:val="24"/>
        </w:rPr>
        <w:t xml:space="preserve"> Chris made a motion to approve the budget amendment and Phyllis seconded. The motion passed unanimously. </w:t>
      </w:r>
    </w:p>
    <w:p w:rsidR="005022B1" w:rsidRDefault="005022B1" w:rsidP="00660389">
      <w:pPr>
        <w:pStyle w:val="ListParagraph"/>
        <w:numPr>
          <w:ilvl w:val="0"/>
          <w:numId w:val="32"/>
        </w:numPr>
        <w:spacing w:line="360" w:lineRule="auto"/>
        <w:rPr>
          <w:sz w:val="24"/>
          <w:szCs w:val="24"/>
        </w:rPr>
      </w:pPr>
      <w:r>
        <w:rPr>
          <w:sz w:val="24"/>
          <w:szCs w:val="24"/>
        </w:rPr>
        <w:t>Three outdoor cameras are in need of replacement</w:t>
      </w:r>
      <w:r w:rsidR="00C55886">
        <w:rPr>
          <w:sz w:val="24"/>
          <w:szCs w:val="24"/>
        </w:rPr>
        <w:t>. The cameras were purchased in 2018 and the new IT system is not properly supporting the hardware. Repeated support call expenses are adding up as well. Funding for new cameras is already built into the budget.</w:t>
      </w:r>
    </w:p>
    <w:p w:rsidR="00C55886" w:rsidRPr="005022B1" w:rsidRDefault="00DD4A5B" w:rsidP="00660389">
      <w:pPr>
        <w:pStyle w:val="ListParagraph"/>
        <w:numPr>
          <w:ilvl w:val="0"/>
          <w:numId w:val="32"/>
        </w:numPr>
        <w:spacing w:line="360" w:lineRule="auto"/>
        <w:rPr>
          <w:sz w:val="24"/>
          <w:szCs w:val="24"/>
        </w:rPr>
      </w:pPr>
      <w:r>
        <w:rPr>
          <w:sz w:val="24"/>
          <w:szCs w:val="24"/>
        </w:rPr>
        <w:t xml:space="preserve">The library has been a member of LAGERS, the public library retirement system, for nearly 20 years. The system covers long-term retirement pay for vested employees, but benefits are dependent on the level at which the library invests in the system. The library has been at Level 1 since joining the system. Typically, member organizations increase levels of investment over time. Several long-term library employees are nearing retirement age, and retirement benefits provided to them through increasing level membership would be retroactive to their original date of employment. Options for increasing </w:t>
      </w:r>
      <w:r w:rsidR="00765E2A">
        <w:rPr>
          <w:sz w:val="24"/>
          <w:szCs w:val="24"/>
        </w:rPr>
        <w:t xml:space="preserve">LAGERS </w:t>
      </w:r>
      <w:r>
        <w:rPr>
          <w:sz w:val="24"/>
          <w:szCs w:val="24"/>
        </w:rPr>
        <w:t>levels</w:t>
      </w:r>
      <w:r w:rsidR="00765E2A">
        <w:rPr>
          <w:sz w:val="24"/>
          <w:szCs w:val="24"/>
        </w:rPr>
        <w:t xml:space="preserve"> and contributions</w:t>
      </w:r>
      <w:r>
        <w:rPr>
          <w:sz w:val="24"/>
          <w:szCs w:val="24"/>
        </w:rPr>
        <w:t xml:space="preserve"> </w:t>
      </w:r>
      <w:proofErr w:type="gramStart"/>
      <w:r>
        <w:rPr>
          <w:sz w:val="24"/>
          <w:szCs w:val="24"/>
        </w:rPr>
        <w:t>were presented</w:t>
      </w:r>
      <w:proofErr w:type="gramEnd"/>
      <w:r>
        <w:rPr>
          <w:sz w:val="24"/>
          <w:szCs w:val="24"/>
        </w:rPr>
        <w:t xml:space="preserve"> to the board and will be </w:t>
      </w:r>
      <w:r w:rsidR="00DD1243">
        <w:rPr>
          <w:sz w:val="24"/>
          <w:szCs w:val="24"/>
        </w:rPr>
        <w:t>revisited in the August meeting after 45 days.</w:t>
      </w:r>
      <w:bookmarkStart w:id="0" w:name="_GoBack"/>
      <w:bookmarkEnd w:id="0"/>
    </w:p>
    <w:p w:rsidR="00585F16" w:rsidRDefault="00585F16" w:rsidP="00182FE8">
      <w:pPr>
        <w:spacing w:line="360" w:lineRule="auto"/>
        <w:rPr>
          <w:sz w:val="24"/>
          <w:szCs w:val="24"/>
        </w:rPr>
      </w:pPr>
      <w:r>
        <w:rPr>
          <w:b/>
          <w:sz w:val="24"/>
          <w:szCs w:val="24"/>
        </w:rPr>
        <w:t xml:space="preserve">Public Comments: </w:t>
      </w:r>
      <w:r>
        <w:rPr>
          <w:sz w:val="24"/>
          <w:szCs w:val="24"/>
        </w:rPr>
        <w:t>None</w:t>
      </w:r>
    </w:p>
    <w:p w:rsidR="0068466B" w:rsidRPr="00182FE8" w:rsidRDefault="00112798" w:rsidP="00182FE8">
      <w:pPr>
        <w:spacing w:line="360" w:lineRule="auto"/>
        <w:rPr>
          <w:sz w:val="24"/>
          <w:szCs w:val="24"/>
        </w:rPr>
      </w:pPr>
      <w:r>
        <w:rPr>
          <w:sz w:val="24"/>
          <w:szCs w:val="24"/>
        </w:rPr>
        <w:t>Phyllis</w:t>
      </w:r>
      <w:r w:rsidR="0068466B" w:rsidRPr="00182FE8">
        <w:rPr>
          <w:sz w:val="24"/>
          <w:szCs w:val="24"/>
        </w:rPr>
        <w:t xml:space="preserve"> made a motion</w:t>
      </w:r>
      <w:r w:rsidR="002A65DF" w:rsidRPr="00182FE8">
        <w:rPr>
          <w:sz w:val="24"/>
          <w:szCs w:val="24"/>
        </w:rPr>
        <w:t xml:space="preserve"> to adjourn the meeting, </w:t>
      </w:r>
      <w:r w:rsidR="00306E67">
        <w:rPr>
          <w:sz w:val="24"/>
          <w:szCs w:val="24"/>
        </w:rPr>
        <w:t>Comer</w:t>
      </w:r>
      <w:r w:rsidR="0068466B" w:rsidRPr="00182FE8">
        <w:rPr>
          <w:sz w:val="24"/>
          <w:szCs w:val="24"/>
        </w:rPr>
        <w:t xml:space="preserve"> seconded, and t</w:t>
      </w:r>
      <w:r w:rsidR="00E040CE" w:rsidRPr="00182FE8">
        <w:rPr>
          <w:sz w:val="24"/>
          <w:szCs w:val="24"/>
        </w:rPr>
        <w:t xml:space="preserve">he meeting was adjourned at </w:t>
      </w:r>
      <w:r w:rsidR="00DD4A5B">
        <w:rPr>
          <w:sz w:val="24"/>
          <w:szCs w:val="24"/>
        </w:rPr>
        <w:t>5:00</w:t>
      </w:r>
      <w:r w:rsidR="0068466B" w:rsidRPr="00182FE8">
        <w:rPr>
          <w:sz w:val="24"/>
          <w:szCs w:val="24"/>
        </w:rPr>
        <w:t xml:space="preserve"> p.m.</w:t>
      </w:r>
    </w:p>
    <w:p w:rsidR="005F4C42" w:rsidRDefault="005F4C42" w:rsidP="00182FE8">
      <w:pPr>
        <w:spacing w:line="360" w:lineRule="auto"/>
        <w:ind w:firstLine="720"/>
        <w:rPr>
          <w:sz w:val="24"/>
          <w:szCs w:val="24"/>
        </w:rPr>
      </w:pPr>
    </w:p>
    <w:p w:rsidR="00CF16D1" w:rsidRPr="00920CE3" w:rsidRDefault="00CF16D1" w:rsidP="00182FE8">
      <w:pPr>
        <w:spacing w:line="360" w:lineRule="auto"/>
        <w:rPr>
          <w:sz w:val="24"/>
          <w:szCs w:val="24"/>
        </w:rPr>
      </w:pPr>
      <w:r>
        <w:rPr>
          <w:sz w:val="24"/>
          <w:szCs w:val="24"/>
        </w:rPr>
        <w:t>Respectfully submitt</w:t>
      </w:r>
      <w:r w:rsidR="00332BCD">
        <w:rPr>
          <w:sz w:val="24"/>
          <w:szCs w:val="24"/>
        </w:rPr>
        <w:t>ed</w:t>
      </w:r>
      <w:r w:rsidR="00585F16">
        <w:rPr>
          <w:sz w:val="24"/>
          <w:szCs w:val="24"/>
        </w:rPr>
        <w:t>,</w:t>
      </w:r>
      <w:r w:rsidR="00332BCD">
        <w:rPr>
          <w:sz w:val="24"/>
          <w:szCs w:val="24"/>
        </w:rPr>
        <w:t xml:space="preserve"> </w:t>
      </w:r>
      <w:r w:rsidR="005F4C42">
        <w:rPr>
          <w:sz w:val="24"/>
          <w:szCs w:val="24"/>
        </w:rPr>
        <w:t>Karina Cole</w:t>
      </w:r>
      <w:r w:rsidR="00332BCD">
        <w:rPr>
          <w:sz w:val="24"/>
          <w:szCs w:val="24"/>
        </w:rPr>
        <w:t>, Secretary</w:t>
      </w:r>
    </w:p>
    <w:sectPr w:rsidR="00CF16D1" w:rsidRPr="00920CE3" w:rsidSect="004574BF">
      <w:pgSz w:w="12240" w:h="15840"/>
      <w:pgMar w:top="1170" w:right="720" w:bottom="11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37129"/>
    <w:multiLevelType w:val="hybridMultilevel"/>
    <w:tmpl w:val="9878AF50"/>
    <w:lvl w:ilvl="0" w:tplc="CD12E1B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7E5995"/>
    <w:multiLevelType w:val="hybridMultilevel"/>
    <w:tmpl w:val="7EFAB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30CDD"/>
    <w:multiLevelType w:val="hybridMultilevel"/>
    <w:tmpl w:val="B9E664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F46A3"/>
    <w:multiLevelType w:val="hybridMultilevel"/>
    <w:tmpl w:val="6C0EEA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639E5"/>
    <w:multiLevelType w:val="hybridMultilevel"/>
    <w:tmpl w:val="EB189D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FF0AE7"/>
    <w:multiLevelType w:val="hybridMultilevel"/>
    <w:tmpl w:val="77AA1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231AD"/>
    <w:multiLevelType w:val="hybridMultilevel"/>
    <w:tmpl w:val="E5465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34F14"/>
    <w:multiLevelType w:val="hybridMultilevel"/>
    <w:tmpl w:val="33E2D0A4"/>
    <w:lvl w:ilvl="0" w:tplc="01BAB9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7F1B4E"/>
    <w:multiLevelType w:val="hybridMultilevel"/>
    <w:tmpl w:val="7912178C"/>
    <w:lvl w:ilvl="0" w:tplc="91A4C4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6106E"/>
    <w:multiLevelType w:val="hybridMultilevel"/>
    <w:tmpl w:val="9968D402"/>
    <w:lvl w:ilvl="0" w:tplc="212E2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873229"/>
    <w:multiLevelType w:val="hybridMultilevel"/>
    <w:tmpl w:val="B4D00A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D146E"/>
    <w:multiLevelType w:val="hybridMultilevel"/>
    <w:tmpl w:val="9D101B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C71294"/>
    <w:multiLevelType w:val="hybridMultilevel"/>
    <w:tmpl w:val="C780EF0C"/>
    <w:lvl w:ilvl="0" w:tplc="824632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454058"/>
    <w:multiLevelType w:val="hybridMultilevel"/>
    <w:tmpl w:val="A7C6D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2805CF"/>
    <w:multiLevelType w:val="hybridMultilevel"/>
    <w:tmpl w:val="9DE8428E"/>
    <w:lvl w:ilvl="0" w:tplc="52B8DE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382CE7"/>
    <w:multiLevelType w:val="hybridMultilevel"/>
    <w:tmpl w:val="9E4440CA"/>
    <w:lvl w:ilvl="0" w:tplc="CAD28C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E335D"/>
    <w:multiLevelType w:val="hybridMultilevel"/>
    <w:tmpl w:val="FCE23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A404D7"/>
    <w:multiLevelType w:val="hybridMultilevel"/>
    <w:tmpl w:val="64E2A28A"/>
    <w:lvl w:ilvl="0" w:tplc="227688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56CD3"/>
    <w:multiLevelType w:val="hybridMultilevel"/>
    <w:tmpl w:val="DA34896C"/>
    <w:lvl w:ilvl="0" w:tplc="81369B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4C51DE"/>
    <w:multiLevelType w:val="hybridMultilevel"/>
    <w:tmpl w:val="A400FDA8"/>
    <w:lvl w:ilvl="0" w:tplc="5032F0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02918"/>
    <w:multiLevelType w:val="hybridMultilevel"/>
    <w:tmpl w:val="F3B859BC"/>
    <w:lvl w:ilvl="0" w:tplc="89D4F6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DA0716"/>
    <w:multiLevelType w:val="hybridMultilevel"/>
    <w:tmpl w:val="B8B22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DC5768"/>
    <w:multiLevelType w:val="hybridMultilevel"/>
    <w:tmpl w:val="55FC1D2A"/>
    <w:lvl w:ilvl="0" w:tplc="DD1C3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D828EE"/>
    <w:multiLevelType w:val="hybridMultilevel"/>
    <w:tmpl w:val="F9F8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D75A55"/>
    <w:multiLevelType w:val="hybridMultilevel"/>
    <w:tmpl w:val="164CC8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2A53F7"/>
    <w:multiLevelType w:val="hybridMultilevel"/>
    <w:tmpl w:val="DFC89210"/>
    <w:lvl w:ilvl="0" w:tplc="E14CA6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42930"/>
    <w:multiLevelType w:val="hybridMultilevel"/>
    <w:tmpl w:val="08D2D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984A71"/>
    <w:multiLevelType w:val="hybridMultilevel"/>
    <w:tmpl w:val="43A0B0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3412A9"/>
    <w:multiLevelType w:val="hybridMultilevel"/>
    <w:tmpl w:val="BC34A9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4B5780"/>
    <w:multiLevelType w:val="hybridMultilevel"/>
    <w:tmpl w:val="E9FE5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52048D"/>
    <w:multiLevelType w:val="hybridMultilevel"/>
    <w:tmpl w:val="9064E0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E2799B"/>
    <w:multiLevelType w:val="hybridMultilevel"/>
    <w:tmpl w:val="D6AAEBB4"/>
    <w:lvl w:ilvl="0" w:tplc="C1FEB4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0"/>
  </w:num>
  <w:num w:numId="4">
    <w:abstractNumId w:val="5"/>
  </w:num>
  <w:num w:numId="5">
    <w:abstractNumId w:val="19"/>
  </w:num>
  <w:num w:numId="6">
    <w:abstractNumId w:val="8"/>
  </w:num>
  <w:num w:numId="7">
    <w:abstractNumId w:val="11"/>
  </w:num>
  <w:num w:numId="8">
    <w:abstractNumId w:val="12"/>
  </w:num>
  <w:num w:numId="9">
    <w:abstractNumId w:val="27"/>
  </w:num>
  <w:num w:numId="10">
    <w:abstractNumId w:val="18"/>
  </w:num>
  <w:num w:numId="11">
    <w:abstractNumId w:val="30"/>
  </w:num>
  <w:num w:numId="12">
    <w:abstractNumId w:val="16"/>
  </w:num>
  <w:num w:numId="13">
    <w:abstractNumId w:val="7"/>
  </w:num>
  <w:num w:numId="14">
    <w:abstractNumId w:val="10"/>
  </w:num>
  <w:num w:numId="15">
    <w:abstractNumId w:val="21"/>
  </w:num>
  <w:num w:numId="16">
    <w:abstractNumId w:val="24"/>
  </w:num>
  <w:num w:numId="17">
    <w:abstractNumId w:val="22"/>
  </w:num>
  <w:num w:numId="18">
    <w:abstractNumId w:val="6"/>
  </w:num>
  <w:num w:numId="19">
    <w:abstractNumId w:val="1"/>
  </w:num>
  <w:num w:numId="20">
    <w:abstractNumId w:val="4"/>
  </w:num>
  <w:num w:numId="21">
    <w:abstractNumId w:val="0"/>
  </w:num>
  <w:num w:numId="22">
    <w:abstractNumId w:val="2"/>
  </w:num>
  <w:num w:numId="23">
    <w:abstractNumId w:val="3"/>
  </w:num>
  <w:num w:numId="24">
    <w:abstractNumId w:val="28"/>
  </w:num>
  <w:num w:numId="25">
    <w:abstractNumId w:val="25"/>
  </w:num>
  <w:num w:numId="26">
    <w:abstractNumId w:val="13"/>
  </w:num>
  <w:num w:numId="27">
    <w:abstractNumId w:val="29"/>
  </w:num>
  <w:num w:numId="28">
    <w:abstractNumId w:val="26"/>
  </w:num>
  <w:num w:numId="29">
    <w:abstractNumId w:val="9"/>
  </w:num>
  <w:num w:numId="30">
    <w:abstractNumId w:val="14"/>
  </w:num>
  <w:num w:numId="31">
    <w:abstractNumId w:val="3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42A"/>
    <w:rsid w:val="00002F1A"/>
    <w:rsid w:val="00012B36"/>
    <w:rsid w:val="00026C4D"/>
    <w:rsid w:val="0004211B"/>
    <w:rsid w:val="00053CC0"/>
    <w:rsid w:val="00061FB2"/>
    <w:rsid w:val="00075D6A"/>
    <w:rsid w:val="00093B9B"/>
    <w:rsid w:val="000F414A"/>
    <w:rsid w:val="001043F7"/>
    <w:rsid w:val="00112798"/>
    <w:rsid w:val="00113CBF"/>
    <w:rsid w:val="00116CC7"/>
    <w:rsid w:val="00117316"/>
    <w:rsid w:val="00121834"/>
    <w:rsid w:val="00182FE8"/>
    <w:rsid w:val="001F720A"/>
    <w:rsid w:val="0020325D"/>
    <w:rsid w:val="00245593"/>
    <w:rsid w:val="00262E4A"/>
    <w:rsid w:val="00290BAB"/>
    <w:rsid w:val="002A65DF"/>
    <w:rsid w:val="002C2BC1"/>
    <w:rsid w:val="002E0346"/>
    <w:rsid w:val="002E0E13"/>
    <w:rsid w:val="002F3BE2"/>
    <w:rsid w:val="002F6913"/>
    <w:rsid w:val="00300CE4"/>
    <w:rsid w:val="00306C2E"/>
    <w:rsid w:val="00306E67"/>
    <w:rsid w:val="00330587"/>
    <w:rsid w:val="00332BCD"/>
    <w:rsid w:val="0034007F"/>
    <w:rsid w:val="00352C33"/>
    <w:rsid w:val="0037542A"/>
    <w:rsid w:val="003A780D"/>
    <w:rsid w:val="003B1023"/>
    <w:rsid w:val="003D56BA"/>
    <w:rsid w:val="003D774F"/>
    <w:rsid w:val="00425B98"/>
    <w:rsid w:val="0042785A"/>
    <w:rsid w:val="00433B59"/>
    <w:rsid w:val="00452BA4"/>
    <w:rsid w:val="00456ABD"/>
    <w:rsid w:val="004574BF"/>
    <w:rsid w:val="004621EA"/>
    <w:rsid w:val="00475988"/>
    <w:rsid w:val="004A7463"/>
    <w:rsid w:val="004C4C46"/>
    <w:rsid w:val="004C7616"/>
    <w:rsid w:val="004C7B00"/>
    <w:rsid w:val="004D175E"/>
    <w:rsid w:val="004D6380"/>
    <w:rsid w:val="004F5A21"/>
    <w:rsid w:val="005022B1"/>
    <w:rsid w:val="0050734E"/>
    <w:rsid w:val="005103DD"/>
    <w:rsid w:val="00515E2D"/>
    <w:rsid w:val="0052193D"/>
    <w:rsid w:val="0053144A"/>
    <w:rsid w:val="00533DFF"/>
    <w:rsid w:val="00556B2E"/>
    <w:rsid w:val="00557BA2"/>
    <w:rsid w:val="00572FFC"/>
    <w:rsid w:val="00585F16"/>
    <w:rsid w:val="0059763B"/>
    <w:rsid w:val="005B418A"/>
    <w:rsid w:val="005B5788"/>
    <w:rsid w:val="005F4C42"/>
    <w:rsid w:val="005F6288"/>
    <w:rsid w:val="006145F9"/>
    <w:rsid w:val="0065758B"/>
    <w:rsid w:val="0068466B"/>
    <w:rsid w:val="00693AA2"/>
    <w:rsid w:val="00694603"/>
    <w:rsid w:val="006B0C71"/>
    <w:rsid w:val="006C719F"/>
    <w:rsid w:val="006E0CF3"/>
    <w:rsid w:val="006E768A"/>
    <w:rsid w:val="006F550A"/>
    <w:rsid w:val="00712F6C"/>
    <w:rsid w:val="00727691"/>
    <w:rsid w:val="00731306"/>
    <w:rsid w:val="007361D1"/>
    <w:rsid w:val="007405B8"/>
    <w:rsid w:val="00753602"/>
    <w:rsid w:val="00765E2A"/>
    <w:rsid w:val="0077106F"/>
    <w:rsid w:val="00793302"/>
    <w:rsid w:val="007D2EBF"/>
    <w:rsid w:val="0081107B"/>
    <w:rsid w:val="008153C5"/>
    <w:rsid w:val="008229D2"/>
    <w:rsid w:val="008339A1"/>
    <w:rsid w:val="00836463"/>
    <w:rsid w:val="0085240D"/>
    <w:rsid w:val="00873D20"/>
    <w:rsid w:val="0088256A"/>
    <w:rsid w:val="00887C0D"/>
    <w:rsid w:val="0089620A"/>
    <w:rsid w:val="008B4E55"/>
    <w:rsid w:val="008C0AB9"/>
    <w:rsid w:val="008C4964"/>
    <w:rsid w:val="008D485B"/>
    <w:rsid w:val="008E7AA9"/>
    <w:rsid w:val="00920CE3"/>
    <w:rsid w:val="009464E8"/>
    <w:rsid w:val="00946E5E"/>
    <w:rsid w:val="00974422"/>
    <w:rsid w:val="00982BE5"/>
    <w:rsid w:val="00994775"/>
    <w:rsid w:val="009B5C91"/>
    <w:rsid w:val="009B7165"/>
    <w:rsid w:val="009B7584"/>
    <w:rsid w:val="009D4361"/>
    <w:rsid w:val="009E145D"/>
    <w:rsid w:val="00A01648"/>
    <w:rsid w:val="00A157E0"/>
    <w:rsid w:val="00A2720E"/>
    <w:rsid w:val="00A37229"/>
    <w:rsid w:val="00A45494"/>
    <w:rsid w:val="00A50463"/>
    <w:rsid w:val="00A760E0"/>
    <w:rsid w:val="00AC361E"/>
    <w:rsid w:val="00AD2D96"/>
    <w:rsid w:val="00AF35CF"/>
    <w:rsid w:val="00B20C8F"/>
    <w:rsid w:val="00B27E0E"/>
    <w:rsid w:val="00B364E7"/>
    <w:rsid w:val="00B525EB"/>
    <w:rsid w:val="00B65623"/>
    <w:rsid w:val="00B7544B"/>
    <w:rsid w:val="00B90540"/>
    <w:rsid w:val="00B90F97"/>
    <w:rsid w:val="00B91C14"/>
    <w:rsid w:val="00BA1D53"/>
    <w:rsid w:val="00BA5045"/>
    <w:rsid w:val="00BB4534"/>
    <w:rsid w:val="00C14FB7"/>
    <w:rsid w:val="00C55886"/>
    <w:rsid w:val="00C62238"/>
    <w:rsid w:val="00CB0BD2"/>
    <w:rsid w:val="00CF16D1"/>
    <w:rsid w:val="00CF508D"/>
    <w:rsid w:val="00CF5666"/>
    <w:rsid w:val="00CF7920"/>
    <w:rsid w:val="00D00D37"/>
    <w:rsid w:val="00D14F73"/>
    <w:rsid w:val="00D35F4C"/>
    <w:rsid w:val="00D4453E"/>
    <w:rsid w:val="00D636EF"/>
    <w:rsid w:val="00D63D9A"/>
    <w:rsid w:val="00D77564"/>
    <w:rsid w:val="00D82D17"/>
    <w:rsid w:val="00D9197D"/>
    <w:rsid w:val="00DD04CA"/>
    <w:rsid w:val="00DD0DC4"/>
    <w:rsid w:val="00DD1243"/>
    <w:rsid w:val="00DD4A5B"/>
    <w:rsid w:val="00DF03C1"/>
    <w:rsid w:val="00E040CE"/>
    <w:rsid w:val="00E10A6E"/>
    <w:rsid w:val="00E2539A"/>
    <w:rsid w:val="00E4214C"/>
    <w:rsid w:val="00E83773"/>
    <w:rsid w:val="00E929B5"/>
    <w:rsid w:val="00EE153E"/>
    <w:rsid w:val="00F16A73"/>
    <w:rsid w:val="00F26E2D"/>
    <w:rsid w:val="00F3523C"/>
    <w:rsid w:val="00F640BE"/>
    <w:rsid w:val="00F80B8A"/>
    <w:rsid w:val="00FC4014"/>
    <w:rsid w:val="00FE1FCA"/>
    <w:rsid w:val="00FE256A"/>
    <w:rsid w:val="00FF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D64BC"/>
  <w15:chartTrackingRefBased/>
  <w15:docId w15:val="{F2279C8D-8DEE-45D8-98FC-CCDAC7AF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Freeman Hospital</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Collinsworth,Keri J</dc:creator>
  <cp:keywords/>
  <dc:description/>
  <cp:lastModifiedBy>Carrie Cline</cp:lastModifiedBy>
  <cp:revision>2</cp:revision>
  <dcterms:created xsi:type="dcterms:W3CDTF">2024-06-25T15:17:00Z</dcterms:created>
  <dcterms:modified xsi:type="dcterms:W3CDTF">2024-06-25T15:17:00Z</dcterms:modified>
</cp:coreProperties>
</file>